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12,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Verbs Verbs, Verbs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Translate each verb. Pay attention to the endings!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iuvatis:</w:t>
        <w:tab/>
        <w:tab/>
        <w:tab/>
        <w:tab/>
        <w:tab/>
        <w:tab/>
        <w:t xml:space="preserve">8. iuvat: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laudamus:</w:t>
        <w:tab/>
        <w:tab/>
        <w:tab/>
        <w:tab/>
        <w:tab/>
        <w:tab/>
        <w:t xml:space="preserve">9. laudas: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narro:</w:t>
        <w:tab/>
        <w:tab/>
        <w:tab/>
        <w:tab/>
        <w:tab/>
        <w:tab/>
        <w:t xml:space="preserve">10. narrat: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parant:</w:t>
        <w:tab/>
        <w:tab/>
        <w:tab/>
        <w:tab/>
        <w:tab/>
        <w:tab/>
        <w:t xml:space="preserve">11. paramus: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portat:</w:t>
        <w:tab/>
        <w:tab/>
        <w:tab/>
        <w:tab/>
        <w:tab/>
        <w:tab/>
        <w:t xml:space="preserve">12. porto: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salutas:</w:t>
        <w:tab/>
        <w:tab/>
        <w:tab/>
        <w:tab/>
        <w:tab/>
        <w:tab/>
        <w:t xml:space="preserve">13. salutatis: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vocat:</w:t>
        <w:tab/>
        <w:tab/>
        <w:tab/>
        <w:tab/>
        <w:tab/>
        <w:tab/>
        <w:t xml:space="preserve">14. vocant: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Form each verb below in Latin.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1. </w:t>
      </w:r>
      <w:r w:rsidRPr="00000000" w:rsidR="00000000" w:rsidDel="00000000">
        <w:rPr>
          <w:b w:val="1"/>
          <w:rtl w:val="0"/>
        </w:rPr>
        <w:t xml:space="preserve">We call </w:t>
      </w:r>
      <w:r w:rsidRPr="00000000" w:rsidR="00000000" w:rsidDel="00000000">
        <w:rPr>
          <w:rtl w:val="0"/>
        </w:rPr>
        <w:t xml:space="preserve">Ghostbusters to solve our problems. 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2. Ms. Smith </w:t>
      </w:r>
      <w:r w:rsidRPr="00000000" w:rsidR="00000000" w:rsidDel="00000000">
        <w:rPr>
          <w:b w:val="1"/>
          <w:rtl w:val="0"/>
        </w:rPr>
        <w:t xml:space="preserve">greets </w:t>
      </w:r>
      <w:r w:rsidRPr="00000000" w:rsidR="00000000" w:rsidDel="00000000">
        <w:rPr>
          <w:rtl w:val="0"/>
        </w:rPr>
        <w:t xml:space="preserve">people on Tuesday morning. 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3. The Redskins </w:t>
      </w:r>
      <w:r w:rsidRPr="00000000" w:rsidR="00000000" w:rsidDel="00000000">
        <w:rPr>
          <w:b w:val="1"/>
          <w:rtl w:val="0"/>
        </w:rPr>
        <w:t xml:space="preserve">carry </w:t>
      </w:r>
      <w:r w:rsidRPr="00000000" w:rsidR="00000000" w:rsidDel="00000000">
        <w:rPr>
          <w:rtl w:val="0"/>
        </w:rPr>
        <w:t xml:space="preserve">the hopes of the city. 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4. “</w:t>
      </w:r>
      <w:r w:rsidRPr="00000000" w:rsidR="00000000" w:rsidDel="00000000">
        <w:rPr>
          <w:b w:val="1"/>
          <w:rtl w:val="0"/>
        </w:rPr>
        <w:t xml:space="preserve">Are you preparing </w:t>
      </w:r>
      <w:r w:rsidRPr="00000000" w:rsidR="00000000" w:rsidDel="00000000">
        <w:rPr>
          <w:rtl w:val="0"/>
        </w:rPr>
        <w:t xml:space="preserve">your homework, Daryl?” asked Mr. Clausen. 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5. Emanuel and his brother </w:t>
      </w:r>
      <w:r w:rsidRPr="00000000" w:rsidR="00000000" w:rsidDel="00000000">
        <w:rPr>
          <w:b w:val="1"/>
          <w:rtl w:val="0"/>
        </w:rPr>
        <w:t xml:space="preserve">tell </w:t>
      </w:r>
      <w:r w:rsidRPr="00000000" w:rsidR="00000000" w:rsidDel="00000000">
        <w:rPr>
          <w:rtl w:val="0"/>
        </w:rPr>
        <w:t xml:space="preserve">stories about the Nationals game. 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6. “</w:t>
      </w:r>
      <w:r w:rsidRPr="00000000" w:rsidR="00000000" w:rsidDel="00000000">
        <w:rPr>
          <w:b w:val="1"/>
          <w:rtl w:val="0"/>
        </w:rPr>
        <w:t xml:space="preserve">I</w:t>
      </w:r>
      <w:r w:rsidRPr="00000000" w:rsidR="00000000" w:rsidDel="00000000">
        <w:rPr>
          <w:rtl w:val="0"/>
        </w:rPr>
        <w:t xml:space="preserve"> </w:t>
      </w:r>
      <w:r w:rsidRPr="00000000" w:rsidR="00000000" w:rsidDel="00000000">
        <w:rPr>
          <w:b w:val="1"/>
          <w:rtl w:val="0"/>
        </w:rPr>
        <w:t xml:space="preserve">praise </w:t>
      </w:r>
      <w:r w:rsidRPr="00000000" w:rsidR="00000000" w:rsidDel="00000000">
        <w:rPr>
          <w:rtl w:val="0"/>
        </w:rPr>
        <w:t xml:space="preserve">J’s,” said Antwan.___________________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7. </w:t>
      </w:r>
      <w:r w:rsidRPr="00000000" w:rsidR="00000000" w:rsidDel="00000000">
        <w:rPr>
          <w:b w:val="1"/>
          <w:rtl w:val="0"/>
        </w:rPr>
        <w:t xml:space="preserve">Y’all help </w:t>
      </w:r>
      <w:r w:rsidRPr="00000000" w:rsidR="00000000" w:rsidDel="00000000">
        <w:rPr>
          <w:rtl w:val="0"/>
        </w:rPr>
        <w:t xml:space="preserve">if someone drops his papers on the floor...I hope. 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Conjugate and translate “porto, portare, portavi: to carry.”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present tense Ch.2  verbs.docx</dc:title>
</cp:coreProperties>
</file>